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30E44">
        <w:rPr>
          <w:rFonts w:ascii="Times New Roman" w:hAnsi="Times New Roman" w:cs="Times New Roman"/>
          <w:b/>
          <w:sz w:val="24"/>
          <w:szCs w:val="24"/>
        </w:rPr>
        <w:t>Ерцевская</w:t>
      </w:r>
      <w:proofErr w:type="spellEnd"/>
      <w:r w:rsidR="00D30E44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п. </w:t>
      </w:r>
      <w:proofErr w:type="spellStart"/>
      <w:r w:rsidR="00D30E44">
        <w:rPr>
          <w:rFonts w:ascii="Times New Roman" w:hAnsi="Times New Roman" w:cs="Times New Roman"/>
          <w:sz w:val="24"/>
          <w:szCs w:val="24"/>
        </w:rPr>
        <w:t>Ерцево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30E4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30E44">
        <w:rPr>
          <w:rFonts w:ascii="Times New Roman" w:hAnsi="Times New Roman" w:cs="Times New Roman"/>
          <w:sz w:val="24"/>
          <w:szCs w:val="24"/>
        </w:rPr>
        <w:t>жная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D30E44">
        <w:rPr>
          <w:rFonts w:ascii="Times New Roman" w:hAnsi="Times New Roman" w:cs="Times New Roman"/>
          <w:sz w:val="24"/>
          <w:szCs w:val="24"/>
        </w:rPr>
        <w:t>36</w:t>
      </w:r>
    </w:p>
    <w:p w:rsidR="009C1961" w:rsidRDefault="00D30E44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(81858)56154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D30E44">
        <w:rPr>
          <w:rFonts w:ascii="Times New Roman" w:hAnsi="Times New Roman" w:cs="Times New Roman"/>
          <w:sz w:val="24"/>
          <w:szCs w:val="24"/>
        </w:rPr>
        <w:t>Пугачёва Ирина Григорьевна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 w:rsidR="00D30E44">
        <w:rPr>
          <w:rFonts w:ascii="Times New Roman" w:hAnsi="Times New Roman" w:cs="Times New Roman"/>
          <w:sz w:val="24"/>
          <w:szCs w:val="24"/>
        </w:rPr>
        <w:t>Тимечёва</w:t>
      </w:r>
      <w:proofErr w:type="spellEnd"/>
      <w:r w:rsidR="00D30E44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9C1961" w:rsidTr="009C1961">
        <w:tc>
          <w:tcPr>
            <w:tcW w:w="2249" w:type="dxa"/>
            <w:vMerge w:val="restart"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1-2,6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C1961" w:rsidTr="009C1961">
        <w:tc>
          <w:tcPr>
            <w:tcW w:w="2249" w:type="dxa"/>
            <w:vMerge/>
          </w:tcPr>
          <w:p w:rsidR="009C1961" w:rsidRDefault="009C196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9C1961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800" w:type="dxa"/>
          </w:tcPr>
          <w:p w:rsidR="009C1961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C619D2" w:rsidTr="009C1961">
        <w:tc>
          <w:tcPr>
            <w:tcW w:w="2249" w:type="dxa"/>
            <w:vMerge w:val="restart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C619D2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2800" w:type="dxa"/>
          </w:tcPr>
          <w:p w:rsidR="00C619D2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C619D2" w:rsidTr="009C1961">
        <w:tc>
          <w:tcPr>
            <w:tcW w:w="2249" w:type="dxa"/>
            <w:vMerge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C619D2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Лоскуток»</w:t>
            </w:r>
          </w:p>
        </w:tc>
        <w:tc>
          <w:tcPr>
            <w:tcW w:w="2800" w:type="dxa"/>
          </w:tcPr>
          <w:p w:rsidR="00C619D2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C619D2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C619D2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</w:tr>
      <w:tr w:rsidR="00C619D2" w:rsidTr="009C1961">
        <w:tc>
          <w:tcPr>
            <w:tcW w:w="2249" w:type="dxa"/>
          </w:tcPr>
          <w:p w:rsidR="00C619D2" w:rsidRDefault="00C619D2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22" w:type="dxa"/>
          </w:tcPr>
          <w:p w:rsidR="00C619D2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малой родине моей»</w:t>
            </w:r>
          </w:p>
        </w:tc>
        <w:tc>
          <w:tcPr>
            <w:tcW w:w="2800" w:type="dxa"/>
          </w:tcPr>
          <w:p w:rsidR="00C619D2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D30E44" w:rsidTr="009C1961">
        <w:tc>
          <w:tcPr>
            <w:tcW w:w="2249" w:type="dxa"/>
            <w:vMerge w:val="restart"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522" w:type="dxa"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D30E44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D30E44" w:rsidTr="009C1961">
        <w:tc>
          <w:tcPr>
            <w:tcW w:w="2249" w:type="dxa"/>
            <w:vMerge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2800" w:type="dxa"/>
          </w:tcPr>
          <w:p w:rsidR="00D30E44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D30E44" w:rsidTr="009C1961">
        <w:tc>
          <w:tcPr>
            <w:tcW w:w="2249" w:type="dxa"/>
            <w:vMerge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D30E44" w:rsidRDefault="00D30E44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эмоций»</w:t>
            </w:r>
          </w:p>
        </w:tc>
        <w:tc>
          <w:tcPr>
            <w:tcW w:w="2800" w:type="dxa"/>
          </w:tcPr>
          <w:p w:rsidR="00D30E44" w:rsidRDefault="00D30E44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30E44">
        <w:rPr>
          <w:rFonts w:ascii="Times New Roman" w:hAnsi="Times New Roman" w:cs="Times New Roman"/>
          <w:b/>
          <w:sz w:val="24"/>
          <w:szCs w:val="24"/>
        </w:rPr>
        <w:t>Ерцевский</w:t>
      </w:r>
      <w:proofErr w:type="spellEnd"/>
      <w:r w:rsidR="00D30E44">
        <w:rPr>
          <w:rFonts w:ascii="Times New Roman" w:hAnsi="Times New Roman" w:cs="Times New Roman"/>
          <w:b/>
          <w:sz w:val="24"/>
          <w:szCs w:val="24"/>
        </w:rPr>
        <w:t xml:space="preserve"> Центр досуга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п. </w:t>
      </w:r>
      <w:proofErr w:type="spellStart"/>
      <w:r w:rsidR="00D30E44">
        <w:rPr>
          <w:rFonts w:ascii="Times New Roman" w:hAnsi="Times New Roman" w:cs="Times New Roman"/>
          <w:sz w:val="24"/>
          <w:szCs w:val="24"/>
        </w:rPr>
        <w:t>Ерцево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30E44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>, д.22</w:t>
      </w:r>
      <w:r w:rsidR="00D30E44">
        <w:rPr>
          <w:rFonts w:ascii="Times New Roman" w:hAnsi="Times New Roman" w:cs="Times New Roman"/>
          <w:sz w:val="24"/>
          <w:szCs w:val="24"/>
        </w:rPr>
        <w:t>а</w:t>
      </w:r>
    </w:p>
    <w:p w:rsidR="005D3BEE" w:rsidRDefault="00D30E44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(81858)56257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D30E44" w:rsidRPr="005C15BC">
        <w:rPr>
          <w:rFonts w:ascii="Times New Roman" w:hAnsi="Times New Roman" w:cs="Times New Roman"/>
          <w:sz w:val="24"/>
          <w:szCs w:val="24"/>
        </w:rPr>
        <w:t>Ищенко Татьяна Николаевна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3BEE" w:rsidTr="00975FB7">
        <w:tc>
          <w:tcPr>
            <w:tcW w:w="2249" w:type="dxa"/>
            <w:vMerge w:val="restart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3BEE" w:rsidRDefault="00D0408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 кружок»</w:t>
            </w:r>
          </w:p>
        </w:tc>
        <w:tc>
          <w:tcPr>
            <w:tcW w:w="2800" w:type="dxa"/>
          </w:tcPr>
          <w:p w:rsidR="005D3BEE" w:rsidRDefault="00D0408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0408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2800" w:type="dxa"/>
          </w:tcPr>
          <w:p w:rsidR="005D3BEE" w:rsidRDefault="00D0408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0408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«Драматический кружок»</w:t>
            </w:r>
          </w:p>
        </w:tc>
        <w:tc>
          <w:tcPr>
            <w:tcW w:w="2800" w:type="dxa"/>
          </w:tcPr>
          <w:p w:rsidR="005D3BEE" w:rsidRDefault="00D0408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0408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«Кружок художественного чтения»</w:t>
            </w:r>
          </w:p>
        </w:tc>
        <w:tc>
          <w:tcPr>
            <w:tcW w:w="2800" w:type="dxa"/>
          </w:tcPr>
          <w:p w:rsidR="005D3BEE" w:rsidRDefault="00D0408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</w:tbl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Pr="00C619D2" w:rsidRDefault="005D3BEE" w:rsidP="005D3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Детская музыкальная школа №</w:t>
      </w:r>
      <w:r w:rsidR="00D0408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C619D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п. Подюга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п. </w:t>
      </w:r>
      <w:proofErr w:type="spellStart"/>
      <w:r w:rsidR="00D0408E">
        <w:rPr>
          <w:rFonts w:ascii="Times New Roman" w:hAnsi="Times New Roman" w:cs="Times New Roman"/>
          <w:sz w:val="24"/>
          <w:szCs w:val="24"/>
        </w:rPr>
        <w:t>Ерцево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0408E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D0408E">
        <w:rPr>
          <w:rFonts w:ascii="Times New Roman" w:hAnsi="Times New Roman" w:cs="Times New Roman"/>
          <w:sz w:val="24"/>
          <w:szCs w:val="24"/>
        </w:rPr>
        <w:t>32</w:t>
      </w:r>
    </w:p>
    <w:p w:rsidR="005D3BEE" w:rsidRDefault="00D0408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(81858)56108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D0408E">
        <w:rPr>
          <w:rFonts w:ascii="Times New Roman" w:hAnsi="Times New Roman" w:cs="Times New Roman"/>
          <w:sz w:val="24"/>
          <w:szCs w:val="24"/>
        </w:rPr>
        <w:t>Осадчая Ольга Валентиновна</w:t>
      </w: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696029">
        <w:tc>
          <w:tcPr>
            <w:tcW w:w="2249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C15BC" w:rsidRPr="005C15BC" w:rsidTr="00696029">
        <w:tc>
          <w:tcPr>
            <w:tcW w:w="2249" w:type="dxa"/>
            <w:vMerge w:val="restart"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C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C15BC" w:rsidRPr="005C15BC" w:rsidRDefault="005C15BC" w:rsidP="006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B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2800" w:type="dxa"/>
            <w:vMerge w:val="restart"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BC">
              <w:rPr>
                <w:rFonts w:ascii="Times New Roman" w:hAnsi="Times New Roman" w:cs="Times New Roman"/>
                <w:sz w:val="24"/>
                <w:szCs w:val="24"/>
              </w:rPr>
              <w:t>6,5-16 лет</w:t>
            </w:r>
          </w:p>
        </w:tc>
      </w:tr>
      <w:tr w:rsidR="005C15BC" w:rsidRPr="005C15BC" w:rsidTr="00696029">
        <w:tc>
          <w:tcPr>
            <w:tcW w:w="2249" w:type="dxa"/>
            <w:vMerge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C15BC" w:rsidRPr="005C15BC" w:rsidRDefault="005C15BC" w:rsidP="006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B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00" w:type="dxa"/>
            <w:vMerge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BC" w:rsidRPr="005C15BC" w:rsidTr="00696029">
        <w:tc>
          <w:tcPr>
            <w:tcW w:w="2249" w:type="dxa"/>
            <w:vMerge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C15BC" w:rsidRPr="005C15BC" w:rsidRDefault="005C15BC" w:rsidP="0069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B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декоративно-прикладное искусство.</w:t>
            </w:r>
          </w:p>
        </w:tc>
        <w:tc>
          <w:tcPr>
            <w:tcW w:w="2800" w:type="dxa"/>
            <w:vMerge/>
          </w:tcPr>
          <w:p w:rsidR="005C15BC" w:rsidRPr="005C15BC" w:rsidRDefault="005C15BC" w:rsidP="0069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D2" w:rsidRPr="005C15BC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19D2" w:rsidRPr="005C15BC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2D34E4"/>
    <w:rsid w:val="003025F6"/>
    <w:rsid w:val="005C15BC"/>
    <w:rsid w:val="005D3BEE"/>
    <w:rsid w:val="00642171"/>
    <w:rsid w:val="009C1961"/>
    <w:rsid w:val="00B96DC4"/>
    <w:rsid w:val="00C619D2"/>
    <w:rsid w:val="00D0408E"/>
    <w:rsid w:val="00D30E44"/>
    <w:rsid w:val="00F4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  <w:style w:type="paragraph" w:styleId="a5">
    <w:name w:val="Normal (Web)"/>
    <w:basedOn w:val="a"/>
    <w:uiPriority w:val="99"/>
    <w:unhideWhenUsed/>
    <w:rsid w:val="005C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2018-10-09T02:07:00Z</dcterms:created>
  <dcterms:modified xsi:type="dcterms:W3CDTF">2018-10-09T02:07:00Z</dcterms:modified>
</cp:coreProperties>
</file>